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5F75" w14:textId="3272E74E" w:rsidR="00A522A5" w:rsidRPr="00F00447" w:rsidRDefault="00F00447" w:rsidP="00F00447">
      <w:pPr>
        <w:spacing w:line="360" w:lineRule="auto"/>
        <w:jc w:val="center"/>
        <w:rPr>
          <w:b/>
          <w:sz w:val="22"/>
          <w:szCs w:val="22"/>
        </w:rPr>
      </w:pPr>
      <w:r w:rsidRPr="00F00447">
        <w:rPr>
          <w:b/>
          <w:sz w:val="22"/>
          <w:szCs w:val="22"/>
        </w:rPr>
        <w:t xml:space="preserve">UCHWAŁA NR </w:t>
      </w:r>
      <w:r w:rsidR="00C21A3A">
        <w:rPr>
          <w:b/>
          <w:sz w:val="22"/>
          <w:szCs w:val="22"/>
        </w:rPr>
        <w:t>I</w:t>
      </w:r>
      <w:r w:rsidRPr="00F00447">
        <w:rPr>
          <w:b/>
          <w:sz w:val="22"/>
          <w:szCs w:val="22"/>
        </w:rPr>
        <w:t>/</w:t>
      </w:r>
      <w:r w:rsidR="00C21A3A">
        <w:rPr>
          <w:b/>
          <w:sz w:val="22"/>
          <w:szCs w:val="22"/>
        </w:rPr>
        <w:t>2</w:t>
      </w:r>
      <w:r w:rsidRPr="00F00447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24</w:t>
      </w:r>
    </w:p>
    <w:p w14:paraId="3776E857" w14:textId="28A70035" w:rsidR="00A522A5" w:rsidRPr="00F00447" w:rsidRDefault="00F00447" w:rsidP="00F00447">
      <w:pPr>
        <w:spacing w:line="360" w:lineRule="auto"/>
        <w:jc w:val="center"/>
        <w:rPr>
          <w:b/>
          <w:sz w:val="22"/>
          <w:szCs w:val="22"/>
        </w:rPr>
      </w:pPr>
      <w:r w:rsidRPr="00F00447">
        <w:rPr>
          <w:b/>
          <w:sz w:val="22"/>
          <w:szCs w:val="22"/>
        </w:rPr>
        <w:t xml:space="preserve">RADY </w:t>
      </w:r>
      <w:r>
        <w:rPr>
          <w:b/>
          <w:sz w:val="22"/>
          <w:szCs w:val="22"/>
        </w:rPr>
        <w:t>MIEJSKIEJ</w:t>
      </w:r>
      <w:r w:rsidRPr="00F00447">
        <w:rPr>
          <w:b/>
          <w:sz w:val="22"/>
          <w:szCs w:val="22"/>
        </w:rPr>
        <w:t xml:space="preserve"> OLEŚNICA</w:t>
      </w:r>
    </w:p>
    <w:p w14:paraId="67BC2D77" w14:textId="552797C3" w:rsidR="00A522A5" w:rsidRPr="00F00447" w:rsidRDefault="00A522A5" w:rsidP="00F00447">
      <w:pPr>
        <w:spacing w:line="360" w:lineRule="auto"/>
        <w:jc w:val="center"/>
        <w:rPr>
          <w:bCs/>
          <w:sz w:val="22"/>
          <w:szCs w:val="22"/>
        </w:rPr>
      </w:pPr>
      <w:r w:rsidRPr="00F00447">
        <w:rPr>
          <w:bCs/>
          <w:sz w:val="22"/>
          <w:szCs w:val="22"/>
        </w:rPr>
        <w:t xml:space="preserve">z dnia  </w:t>
      </w:r>
      <w:r w:rsidR="00F00447">
        <w:rPr>
          <w:bCs/>
          <w:sz w:val="22"/>
          <w:szCs w:val="22"/>
        </w:rPr>
        <w:t xml:space="preserve">6 maja </w:t>
      </w:r>
      <w:r w:rsidR="00AA0492" w:rsidRPr="00F00447">
        <w:rPr>
          <w:bCs/>
          <w:sz w:val="22"/>
          <w:szCs w:val="22"/>
        </w:rPr>
        <w:t xml:space="preserve"> 20</w:t>
      </w:r>
      <w:r w:rsidR="00F00447">
        <w:rPr>
          <w:bCs/>
          <w:sz w:val="22"/>
          <w:szCs w:val="22"/>
        </w:rPr>
        <w:t>24</w:t>
      </w:r>
      <w:r w:rsidRPr="00F00447">
        <w:rPr>
          <w:bCs/>
          <w:sz w:val="22"/>
          <w:szCs w:val="22"/>
        </w:rPr>
        <w:t xml:space="preserve"> r.</w:t>
      </w:r>
    </w:p>
    <w:p w14:paraId="39292298" w14:textId="77777777" w:rsidR="00A522A5" w:rsidRPr="00F00447" w:rsidRDefault="00A522A5" w:rsidP="00F00447">
      <w:pPr>
        <w:spacing w:line="360" w:lineRule="auto"/>
        <w:jc w:val="center"/>
        <w:rPr>
          <w:b/>
          <w:sz w:val="22"/>
          <w:szCs w:val="22"/>
        </w:rPr>
      </w:pPr>
    </w:p>
    <w:p w14:paraId="7A20FE6D" w14:textId="77777777" w:rsidR="00074AB0" w:rsidRPr="00F00447" w:rsidRDefault="00074AB0" w:rsidP="00F00447">
      <w:pPr>
        <w:spacing w:line="360" w:lineRule="auto"/>
        <w:jc w:val="center"/>
        <w:rPr>
          <w:sz w:val="22"/>
          <w:szCs w:val="22"/>
        </w:rPr>
      </w:pPr>
    </w:p>
    <w:p w14:paraId="10A55BCF" w14:textId="07699725" w:rsidR="00A522A5" w:rsidRPr="00F00447" w:rsidRDefault="00A522A5" w:rsidP="00F004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F00447">
        <w:rPr>
          <w:b/>
          <w:bCs/>
          <w:sz w:val="22"/>
          <w:szCs w:val="22"/>
        </w:rPr>
        <w:t>w sprawie powołania Komisji Skrutacyjnej dla przeprowadzenia głosowania nad wyborem Przewodniczącego i Wiceprz</w:t>
      </w:r>
      <w:r w:rsidR="002906D9" w:rsidRPr="00F00447">
        <w:rPr>
          <w:b/>
          <w:bCs/>
          <w:sz w:val="22"/>
          <w:szCs w:val="22"/>
        </w:rPr>
        <w:t>ewodniczącego</w:t>
      </w:r>
      <w:r w:rsidR="00F00447">
        <w:rPr>
          <w:b/>
          <w:bCs/>
          <w:sz w:val="22"/>
          <w:szCs w:val="22"/>
        </w:rPr>
        <w:t xml:space="preserve"> </w:t>
      </w:r>
      <w:r w:rsidR="004321F1" w:rsidRPr="00F00447">
        <w:rPr>
          <w:b/>
          <w:bCs/>
          <w:sz w:val="22"/>
          <w:szCs w:val="22"/>
        </w:rPr>
        <w:t xml:space="preserve">Rady </w:t>
      </w:r>
      <w:r w:rsidR="00F00447" w:rsidRPr="00F00447">
        <w:rPr>
          <w:b/>
          <w:bCs/>
          <w:sz w:val="22"/>
          <w:szCs w:val="22"/>
        </w:rPr>
        <w:t xml:space="preserve">Miejskie </w:t>
      </w:r>
      <w:r w:rsidR="004321F1" w:rsidRPr="00F00447">
        <w:rPr>
          <w:b/>
          <w:bCs/>
          <w:sz w:val="22"/>
          <w:szCs w:val="22"/>
        </w:rPr>
        <w:t>Oleśnica</w:t>
      </w:r>
    </w:p>
    <w:p w14:paraId="32BFD3E4" w14:textId="77777777" w:rsidR="00A522A5" w:rsidRPr="00F00447" w:rsidRDefault="00A522A5" w:rsidP="00F004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4309471" w14:textId="77777777" w:rsidR="00074AB0" w:rsidRPr="00F00447" w:rsidRDefault="00074AB0" w:rsidP="00F004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6BB78E2" w14:textId="596CF368" w:rsidR="00A522A5" w:rsidRPr="00254CA4" w:rsidRDefault="00A522A5" w:rsidP="00F00447">
      <w:pPr>
        <w:spacing w:line="360" w:lineRule="auto"/>
        <w:jc w:val="both"/>
        <w:rPr>
          <w:sz w:val="22"/>
          <w:szCs w:val="22"/>
        </w:rPr>
      </w:pPr>
      <w:r w:rsidRPr="00254CA4">
        <w:rPr>
          <w:sz w:val="22"/>
          <w:szCs w:val="22"/>
        </w:rPr>
        <w:t xml:space="preserve">     Na podstawie art. 19 ust. 1 ustawy z dnia 8 marca 1990 r. o samorządzie gminnym (</w:t>
      </w:r>
      <w:r w:rsidR="00BB2FF4" w:rsidRPr="00254CA4">
        <w:rPr>
          <w:sz w:val="22"/>
          <w:szCs w:val="22"/>
          <w:lang w:bidi="pl-PL"/>
        </w:rPr>
        <w:t>Dz.U. z 2024 r. poz.609</w:t>
      </w:r>
      <w:r w:rsidRPr="00254CA4">
        <w:rPr>
          <w:sz w:val="22"/>
          <w:szCs w:val="22"/>
        </w:rPr>
        <w:t xml:space="preserve">) </w:t>
      </w:r>
      <w:r w:rsidR="00926F8F" w:rsidRPr="00254CA4">
        <w:rPr>
          <w:sz w:val="22"/>
          <w:szCs w:val="22"/>
        </w:rPr>
        <w:t xml:space="preserve"> </w:t>
      </w:r>
      <w:r w:rsidR="00254CA4" w:rsidRPr="00254CA4">
        <w:rPr>
          <w:bCs/>
          <w:sz w:val="22"/>
          <w:szCs w:val="22"/>
        </w:rPr>
        <w:t>§ 36 ust.</w:t>
      </w:r>
      <w:r w:rsidR="00254CA4" w:rsidRPr="00254CA4">
        <w:rPr>
          <w:i/>
          <w:sz w:val="22"/>
          <w:szCs w:val="22"/>
        </w:rPr>
        <w:t> </w:t>
      </w:r>
      <w:r w:rsidR="00254CA4" w:rsidRPr="00254CA4">
        <w:rPr>
          <w:sz w:val="22"/>
          <w:szCs w:val="22"/>
        </w:rPr>
        <w:t xml:space="preserve">3 Statutu Gminy Oleśnica  (Dz. Urz. Woj. Świętokrzyskiego  z 2019 r. pozycja 551) Rada Miejska Oleśnica </w:t>
      </w:r>
      <w:r w:rsidRPr="00254CA4">
        <w:rPr>
          <w:sz w:val="22"/>
          <w:szCs w:val="22"/>
        </w:rPr>
        <w:t xml:space="preserve">uchwala się, co następuje: </w:t>
      </w:r>
    </w:p>
    <w:p w14:paraId="71195B07" w14:textId="77777777" w:rsidR="00A522A5" w:rsidRPr="00F00447" w:rsidRDefault="00A522A5" w:rsidP="00F00447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F00447">
        <w:rPr>
          <w:sz w:val="22"/>
          <w:szCs w:val="22"/>
        </w:rPr>
        <w:t xml:space="preserve"> </w:t>
      </w:r>
    </w:p>
    <w:p w14:paraId="74C60F14" w14:textId="77777777" w:rsidR="005A0AA5" w:rsidRPr="00F00447" w:rsidRDefault="005A0AA5" w:rsidP="00F0044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F00447">
        <w:rPr>
          <w:b/>
          <w:sz w:val="22"/>
          <w:szCs w:val="22"/>
        </w:rPr>
        <w:t>§ 1</w:t>
      </w:r>
    </w:p>
    <w:p w14:paraId="6D3D7610" w14:textId="43C2C4DB" w:rsidR="00A522A5" w:rsidRPr="00F00447" w:rsidRDefault="00A522A5" w:rsidP="00F004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447">
        <w:rPr>
          <w:sz w:val="22"/>
          <w:szCs w:val="22"/>
        </w:rPr>
        <w:t>Powołuje się Komisję Skrutacyjną dla przeprowadzenia tajnego głosowania nad wyborem Przewod</w:t>
      </w:r>
      <w:r w:rsidR="002906D9" w:rsidRPr="00F00447">
        <w:rPr>
          <w:sz w:val="22"/>
          <w:szCs w:val="22"/>
        </w:rPr>
        <w:t>niczącego i Wiceprzewodniczącego</w:t>
      </w:r>
      <w:r w:rsidRPr="00F00447">
        <w:rPr>
          <w:sz w:val="22"/>
          <w:szCs w:val="22"/>
        </w:rPr>
        <w:t xml:space="preserve"> Rady </w:t>
      </w:r>
      <w:r w:rsidR="007511AB">
        <w:rPr>
          <w:sz w:val="22"/>
          <w:szCs w:val="22"/>
        </w:rPr>
        <w:t>Miejskiej</w:t>
      </w:r>
      <w:r w:rsidRPr="00F00447">
        <w:rPr>
          <w:sz w:val="22"/>
          <w:szCs w:val="22"/>
        </w:rPr>
        <w:t xml:space="preserve"> </w:t>
      </w:r>
      <w:r w:rsidR="00E01E0D" w:rsidRPr="00F00447">
        <w:rPr>
          <w:sz w:val="22"/>
          <w:szCs w:val="22"/>
        </w:rPr>
        <w:t>Oleśnica</w:t>
      </w:r>
      <w:r w:rsidRPr="00F00447">
        <w:rPr>
          <w:sz w:val="22"/>
          <w:szCs w:val="22"/>
        </w:rPr>
        <w:t xml:space="preserve"> w składzie:</w:t>
      </w:r>
    </w:p>
    <w:p w14:paraId="6554BFCA" w14:textId="5FA06294" w:rsidR="00A522A5" w:rsidRPr="00F00447" w:rsidRDefault="00074AB0" w:rsidP="00F0044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F00447">
        <w:rPr>
          <w:sz w:val="22"/>
          <w:szCs w:val="22"/>
        </w:rPr>
        <w:t>1)</w:t>
      </w:r>
      <w:r w:rsidRPr="00F00447">
        <w:rPr>
          <w:sz w:val="22"/>
          <w:szCs w:val="22"/>
        </w:rPr>
        <w:tab/>
      </w:r>
      <w:r w:rsidR="007511AB">
        <w:rPr>
          <w:sz w:val="22"/>
          <w:szCs w:val="22"/>
        </w:rPr>
        <w:t xml:space="preserve"> </w:t>
      </w:r>
    </w:p>
    <w:p w14:paraId="7F4E8B6F" w14:textId="47C96AFA" w:rsidR="004321F1" w:rsidRPr="00F00447" w:rsidRDefault="00074AB0" w:rsidP="00F0044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F00447">
        <w:rPr>
          <w:sz w:val="22"/>
          <w:szCs w:val="22"/>
        </w:rPr>
        <w:t>2)</w:t>
      </w:r>
      <w:r w:rsidRPr="00F00447">
        <w:rPr>
          <w:sz w:val="22"/>
          <w:szCs w:val="22"/>
        </w:rPr>
        <w:tab/>
      </w:r>
      <w:r w:rsidR="007511AB">
        <w:rPr>
          <w:sz w:val="22"/>
          <w:szCs w:val="22"/>
        </w:rPr>
        <w:t xml:space="preserve"> </w:t>
      </w:r>
      <w:r w:rsidR="004321F1" w:rsidRPr="00F00447">
        <w:rPr>
          <w:sz w:val="22"/>
          <w:szCs w:val="22"/>
        </w:rPr>
        <w:t xml:space="preserve"> </w:t>
      </w:r>
    </w:p>
    <w:p w14:paraId="0348267A" w14:textId="1B152AAC" w:rsidR="00A522A5" w:rsidRPr="00F00447" w:rsidRDefault="00074AB0" w:rsidP="00F0044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F00447">
        <w:rPr>
          <w:sz w:val="22"/>
          <w:szCs w:val="22"/>
        </w:rPr>
        <w:t>3)</w:t>
      </w:r>
      <w:r w:rsidRPr="00F00447">
        <w:rPr>
          <w:sz w:val="22"/>
          <w:szCs w:val="22"/>
        </w:rPr>
        <w:tab/>
      </w:r>
      <w:r w:rsidR="007511AB">
        <w:rPr>
          <w:sz w:val="22"/>
          <w:szCs w:val="22"/>
        </w:rPr>
        <w:t xml:space="preserve"> </w:t>
      </w:r>
      <w:r w:rsidR="004321F1" w:rsidRPr="00F00447">
        <w:rPr>
          <w:sz w:val="22"/>
          <w:szCs w:val="22"/>
        </w:rPr>
        <w:t xml:space="preserve"> </w:t>
      </w:r>
    </w:p>
    <w:p w14:paraId="3F1AB787" w14:textId="61644F35" w:rsidR="005A0AA5" w:rsidRPr="00F00447" w:rsidRDefault="005A0AA5" w:rsidP="00F0044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F00447">
        <w:rPr>
          <w:b/>
          <w:sz w:val="22"/>
          <w:szCs w:val="22"/>
        </w:rPr>
        <w:t xml:space="preserve">§ </w:t>
      </w:r>
      <w:r w:rsidR="00C21A3A">
        <w:rPr>
          <w:b/>
          <w:sz w:val="22"/>
          <w:szCs w:val="22"/>
        </w:rPr>
        <w:t>2</w:t>
      </w:r>
    </w:p>
    <w:p w14:paraId="7EFF8981" w14:textId="77777777" w:rsidR="00A522A5" w:rsidRPr="00F00447" w:rsidRDefault="00A522A5" w:rsidP="00F004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447">
        <w:rPr>
          <w:sz w:val="22"/>
          <w:szCs w:val="22"/>
        </w:rPr>
        <w:t>Uchwała wchodzi w życie z dniem podjęcia.</w:t>
      </w:r>
    </w:p>
    <w:p w14:paraId="2C4B1FC3" w14:textId="77777777" w:rsidR="00F63A61" w:rsidRPr="00F00447" w:rsidRDefault="00A522A5" w:rsidP="00F004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447">
        <w:rPr>
          <w:sz w:val="22"/>
          <w:szCs w:val="22"/>
        </w:rPr>
        <w:tab/>
      </w:r>
    </w:p>
    <w:p w14:paraId="13A3E0C9" w14:textId="77777777" w:rsidR="005A0AA5" w:rsidRPr="00F00447" w:rsidRDefault="005A0AA5" w:rsidP="00F0044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pl-PL"/>
        </w:rPr>
      </w:pPr>
      <w:r w:rsidRPr="00F00447">
        <w:rPr>
          <w:sz w:val="22"/>
          <w:szCs w:val="22"/>
          <w:lang w:bidi="pl-PL"/>
        </w:rPr>
        <w:tab/>
      </w:r>
      <w:r w:rsidRPr="00F00447">
        <w:rPr>
          <w:b/>
          <w:sz w:val="22"/>
          <w:szCs w:val="22"/>
          <w:lang w:bidi="pl-PL"/>
        </w:rPr>
        <w:tab/>
        <w:t xml:space="preserve">      </w:t>
      </w:r>
      <w:r w:rsidRPr="00F00447">
        <w:rPr>
          <w:b/>
          <w:sz w:val="22"/>
          <w:szCs w:val="22"/>
          <w:lang w:bidi="pl-PL"/>
        </w:rPr>
        <w:tab/>
      </w:r>
      <w:r w:rsidRPr="00F00447">
        <w:rPr>
          <w:b/>
          <w:sz w:val="22"/>
          <w:szCs w:val="22"/>
          <w:lang w:bidi="pl-PL"/>
        </w:rPr>
        <w:tab/>
      </w:r>
      <w:r w:rsidRPr="00F00447">
        <w:rPr>
          <w:b/>
          <w:sz w:val="22"/>
          <w:szCs w:val="22"/>
          <w:lang w:bidi="pl-PL"/>
        </w:rPr>
        <w:tab/>
      </w:r>
      <w:r w:rsidRPr="00F00447">
        <w:rPr>
          <w:b/>
          <w:sz w:val="22"/>
          <w:szCs w:val="22"/>
          <w:lang w:bidi="pl-PL"/>
        </w:rPr>
        <w:tab/>
      </w:r>
      <w:r w:rsidRPr="00F00447">
        <w:rPr>
          <w:b/>
          <w:sz w:val="22"/>
          <w:szCs w:val="22"/>
          <w:lang w:bidi="pl-PL"/>
        </w:rPr>
        <w:tab/>
        <w:t xml:space="preserve">    Radny Senior </w:t>
      </w:r>
    </w:p>
    <w:p w14:paraId="10F33F3C" w14:textId="07BA5029" w:rsidR="005A0AA5" w:rsidRPr="00F00447" w:rsidRDefault="005A0AA5" w:rsidP="00F0044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pl-PL"/>
        </w:rPr>
      </w:pPr>
      <w:r w:rsidRPr="00F00447">
        <w:rPr>
          <w:b/>
          <w:sz w:val="22"/>
          <w:szCs w:val="22"/>
          <w:lang w:bidi="pl-PL"/>
        </w:rPr>
        <w:tab/>
        <w:t xml:space="preserve">      </w:t>
      </w:r>
      <w:r w:rsidRPr="00F00447">
        <w:rPr>
          <w:b/>
          <w:sz w:val="22"/>
          <w:szCs w:val="22"/>
          <w:lang w:bidi="pl-PL"/>
        </w:rPr>
        <w:tab/>
      </w:r>
      <w:r w:rsidRPr="00F00447">
        <w:rPr>
          <w:b/>
          <w:sz w:val="22"/>
          <w:szCs w:val="22"/>
          <w:lang w:bidi="pl-PL"/>
        </w:rPr>
        <w:tab/>
      </w:r>
      <w:r w:rsidRPr="00F00447">
        <w:rPr>
          <w:b/>
          <w:sz w:val="22"/>
          <w:szCs w:val="22"/>
          <w:lang w:bidi="pl-PL"/>
        </w:rPr>
        <w:tab/>
      </w:r>
      <w:r w:rsidRPr="00F00447">
        <w:rPr>
          <w:b/>
          <w:sz w:val="22"/>
          <w:szCs w:val="22"/>
          <w:lang w:bidi="pl-PL"/>
        </w:rPr>
        <w:tab/>
      </w:r>
      <w:r w:rsidRPr="00F00447">
        <w:rPr>
          <w:b/>
          <w:sz w:val="22"/>
          <w:szCs w:val="22"/>
          <w:lang w:bidi="pl-PL"/>
        </w:rPr>
        <w:tab/>
      </w:r>
    </w:p>
    <w:p w14:paraId="13924701" w14:textId="6DB9E180" w:rsidR="005A0AA5" w:rsidRPr="00F00447" w:rsidRDefault="005A0AA5" w:rsidP="00F004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pl-PL"/>
        </w:rPr>
      </w:pPr>
      <w:r w:rsidRPr="00F00447">
        <w:rPr>
          <w:sz w:val="22"/>
          <w:szCs w:val="22"/>
          <w:lang w:bidi="pl-PL"/>
        </w:rPr>
        <w:t xml:space="preserve">       </w:t>
      </w:r>
      <w:r w:rsidRPr="00F00447">
        <w:rPr>
          <w:sz w:val="22"/>
          <w:szCs w:val="22"/>
          <w:lang w:bidi="pl-PL"/>
        </w:rPr>
        <w:tab/>
      </w:r>
      <w:r w:rsidRPr="00F00447">
        <w:rPr>
          <w:sz w:val="22"/>
          <w:szCs w:val="22"/>
          <w:lang w:bidi="pl-PL"/>
        </w:rPr>
        <w:tab/>
      </w:r>
      <w:r w:rsidRPr="00F00447">
        <w:rPr>
          <w:sz w:val="22"/>
          <w:szCs w:val="22"/>
          <w:lang w:bidi="pl-PL"/>
        </w:rPr>
        <w:tab/>
      </w:r>
      <w:r w:rsidRPr="00F00447">
        <w:rPr>
          <w:sz w:val="22"/>
          <w:szCs w:val="22"/>
          <w:lang w:bidi="pl-PL"/>
        </w:rPr>
        <w:tab/>
      </w:r>
      <w:r w:rsidRPr="00F00447">
        <w:rPr>
          <w:sz w:val="22"/>
          <w:szCs w:val="22"/>
          <w:lang w:bidi="pl-PL"/>
        </w:rPr>
        <w:tab/>
      </w:r>
      <w:r w:rsidR="009460A4">
        <w:rPr>
          <w:sz w:val="22"/>
          <w:szCs w:val="22"/>
          <w:lang w:bidi="pl-PL"/>
        </w:rPr>
        <w:t xml:space="preserve">       </w:t>
      </w:r>
      <w:r w:rsidRPr="00F00447">
        <w:rPr>
          <w:sz w:val="22"/>
          <w:szCs w:val="22"/>
          <w:lang w:bidi="pl-PL"/>
        </w:rPr>
        <w:t>……………………………………………</w:t>
      </w:r>
    </w:p>
    <w:p w14:paraId="2E60A61D" w14:textId="6AEC9807" w:rsidR="00F63A61" w:rsidRPr="00F00447" w:rsidRDefault="005A0AA5" w:rsidP="00F004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pl-PL"/>
        </w:rPr>
      </w:pPr>
      <w:r w:rsidRPr="00F00447">
        <w:rPr>
          <w:sz w:val="22"/>
          <w:szCs w:val="22"/>
          <w:lang w:bidi="pl-PL"/>
        </w:rPr>
        <w:tab/>
      </w:r>
      <w:r w:rsidRPr="00F00447">
        <w:rPr>
          <w:sz w:val="22"/>
          <w:szCs w:val="22"/>
          <w:lang w:bidi="pl-PL"/>
        </w:rPr>
        <w:tab/>
        <w:t xml:space="preserve"> </w:t>
      </w:r>
    </w:p>
    <w:p w14:paraId="3BC92521" w14:textId="77777777" w:rsidR="00F00447" w:rsidRPr="00F00447" w:rsidRDefault="00F00447" w:rsidP="00F004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32504E1" w14:textId="26447D13" w:rsidR="00F63A61" w:rsidRPr="00254CA4" w:rsidRDefault="00F63A61" w:rsidP="009460A4">
      <w:pPr>
        <w:spacing w:line="360" w:lineRule="auto"/>
        <w:jc w:val="center"/>
        <w:rPr>
          <w:b/>
          <w:sz w:val="18"/>
          <w:szCs w:val="18"/>
        </w:rPr>
      </w:pPr>
      <w:r w:rsidRPr="00254CA4">
        <w:rPr>
          <w:b/>
          <w:sz w:val="18"/>
          <w:szCs w:val="18"/>
        </w:rPr>
        <w:t>Uzasadnienie</w:t>
      </w:r>
      <w:r w:rsidR="009460A4" w:rsidRPr="00254CA4">
        <w:rPr>
          <w:b/>
          <w:sz w:val="18"/>
          <w:szCs w:val="18"/>
        </w:rPr>
        <w:t xml:space="preserve"> </w:t>
      </w:r>
      <w:r w:rsidR="005A0AA5" w:rsidRPr="00254CA4">
        <w:rPr>
          <w:b/>
          <w:sz w:val="18"/>
          <w:szCs w:val="18"/>
        </w:rPr>
        <w:t xml:space="preserve">do uchwały  Nr </w:t>
      </w:r>
      <w:r w:rsidR="00C21A3A">
        <w:rPr>
          <w:b/>
          <w:sz w:val="18"/>
          <w:szCs w:val="18"/>
        </w:rPr>
        <w:t>I</w:t>
      </w:r>
      <w:r w:rsidR="005A0AA5" w:rsidRPr="00254CA4">
        <w:rPr>
          <w:b/>
          <w:sz w:val="18"/>
          <w:szCs w:val="18"/>
        </w:rPr>
        <w:t>/</w:t>
      </w:r>
      <w:r w:rsidR="00C21A3A">
        <w:rPr>
          <w:b/>
          <w:sz w:val="18"/>
          <w:szCs w:val="18"/>
        </w:rPr>
        <w:t>2</w:t>
      </w:r>
      <w:r w:rsidR="005A0AA5" w:rsidRPr="00254CA4">
        <w:rPr>
          <w:b/>
          <w:sz w:val="18"/>
          <w:szCs w:val="18"/>
        </w:rPr>
        <w:t>/</w:t>
      </w:r>
      <w:r w:rsidR="009460A4" w:rsidRPr="00254CA4">
        <w:rPr>
          <w:b/>
          <w:sz w:val="18"/>
          <w:szCs w:val="18"/>
        </w:rPr>
        <w:t>24</w:t>
      </w:r>
      <w:r w:rsidRPr="00254CA4">
        <w:rPr>
          <w:b/>
          <w:sz w:val="18"/>
          <w:szCs w:val="18"/>
        </w:rPr>
        <w:t xml:space="preserve"> </w:t>
      </w:r>
      <w:r w:rsidR="00315DAA" w:rsidRPr="00254CA4">
        <w:rPr>
          <w:b/>
          <w:sz w:val="18"/>
          <w:szCs w:val="18"/>
        </w:rPr>
        <w:t xml:space="preserve"> </w:t>
      </w:r>
      <w:r w:rsidRPr="00254CA4">
        <w:rPr>
          <w:b/>
          <w:sz w:val="18"/>
          <w:szCs w:val="18"/>
        </w:rPr>
        <w:t xml:space="preserve">Rady </w:t>
      </w:r>
      <w:r w:rsidR="009460A4" w:rsidRPr="00254CA4">
        <w:rPr>
          <w:b/>
          <w:sz w:val="18"/>
          <w:szCs w:val="18"/>
        </w:rPr>
        <w:t>Miejskiej</w:t>
      </w:r>
      <w:r w:rsidRPr="00254CA4">
        <w:rPr>
          <w:b/>
          <w:sz w:val="18"/>
          <w:szCs w:val="18"/>
        </w:rPr>
        <w:t xml:space="preserve"> </w:t>
      </w:r>
      <w:r w:rsidR="00E01E0D" w:rsidRPr="00254CA4">
        <w:rPr>
          <w:b/>
          <w:sz w:val="18"/>
          <w:szCs w:val="18"/>
        </w:rPr>
        <w:t>Oleśnica</w:t>
      </w:r>
      <w:r w:rsidR="009460A4" w:rsidRPr="00254CA4">
        <w:rPr>
          <w:b/>
          <w:sz w:val="18"/>
          <w:szCs w:val="18"/>
        </w:rPr>
        <w:t xml:space="preserve"> </w:t>
      </w:r>
      <w:r w:rsidR="0020725B" w:rsidRPr="00254CA4">
        <w:rPr>
          <w:b/>
          <w:sz w:val="18"/>
          <w:szCs w:val="18"/>
        </w:rPr>
        <w:t xml:space="preserve">z dnia </w:t>
      </w:r>
      <w:r w:rsidR="009460A4" w:rsidRPr="00254CA4">
        <w:rPr>
          <w:b/>
          <w:sz w:val="18"/>
          <w:szCs w:val="18"/>
        </w:rPr>
        <w:t>6 maja</w:t>
      </w:r>
      <w:r w:rsidR="00E01E0D" w:rsidRPr="00254CA4">
        <w:rPr>
          <w:b/>
          <w:sz w:val="18"/>
          <w:szCs w:val="18"/>
        </w:rPr>
        <w:t xml:space="preserve"> 20</w:t>
      </w:r>
      <w:r w:rsidR="009460A4" w:rsidRPr="00254CA4">
        <w:rPr>
          <w:b/>
          <w:sz w:val="18"/>
          <w:szCs w:val="18"/>
        </w:rPr>
        <w:t>24</w:t>
      </w:r>
      <w:r w:rsidRPr="00254CA4">
        <w:rPr>
          <w:b/>
          <w:sz w:val="18"/>
          <w:szCs w:val="18"/>
        </w:rPr>
        <w:t xml:space="preserve"> r.</w:t>
      </w:r>
    </w:p>
    <w:p w14:paraId="3E38EBE1" w14:textId="77777777" w:rsidR="00F63A61" w:rsidRPr="00254CA4" w:rsidRDefault="00F63A61" w:rsidP="009460A4">
      <w:pPr>
        <w:spacing w:line="360" w:lineRule="auto"/>
        <w:jc w:val="center"/>
        <w:rPr>
          <w:b/>
          <w:sz w:val="18"/>
          <w:szCs w:val="18"/>
        </w:rPr>
      </w:pPr>
    </w:p>
    <w:p w14:paraId="45A33075" w14:textId="677B4CFE" w:rsidR="00254CA4" w:rsidRPr="00C21A3A" w:rsidRDefault="0020725B" w:rsidP="00254CA4">
      <w:pPr>
        <w:spacing w:line="360" w:lineRule="auto"/>
        <w:ind w:firstLine="708"/>
        <w:jc w:val="both"/>
        <w:rPr>
          <w:sz w:val="18"/>
          <w:szCs w:val="18"/>
        </w:rPr>
      </w:pPr>
      <w:r w:rsidRPr="00254CA4">
        <w:rPr>
          <w:sz w:val="18"/>
          <w:szCs w:val="18"/>
        </w:rPr>
        <w:t xml:space="preserve">Zgodnie </w:t>
      </w:r>
      <w:r w:rsidR="00F63A61" w:rsidRPr="00254CA4">
        <w:rPr>
          <w:sz w:val="18"/>
          <w:szCs w:val="18"/>
        </w:rPr>
        <w:t>z art. 19 ust. 1 ustawy z dnia 8 marca 1990 roku o samorządzie gminnym</w:t>
      </w:r>
      <w:r w:rsidRPr="00254CA4">
        <w:rPr>
          <w:sz w:val="18"/>
          <w:szCs w:val="18"/>
        </w:rPr>
        <w:t xml:space="preserve"> rada gminy wybiera ze swego grona</w:t>
      </w:r>
      <w:r w:rsidR="008B2A36" w:rsidRPr="00254CA4">
        <w:rPr>
          <w:sz w:val="18"/>
          <w:szCs w:val="18"/>
        </w:rPr>
        <w:t xml:space="preserve"> przewodniczącego</w:t>
      </w:r>
      <w:r w:rsidR="009460A4" w:rsidRPr="00254CA4">
        <w:rPr>
          <w:sz w:val="18"/>
          <w:szCs w:val="18"/>
        </w:rPr>
        <w:t xml:space="preserve"> </w:t>
      </w:r>
      <w:r w:rsidR="00F63A61" w:rsidRPr="00254CA4">
        <w:rPr>
          <w:sz w:val="18"/>
          <w:szCs w:val="18"/>
        </w:rPr>
        <w:t xml:space="preserve">i wiceprzewodniczących. Głosowania przeprowadza się w sposób tajny. </w:t>
      </w:r>
      <w:r w:rsidR="00254CA4" w:rsidRPr="00254CA4">
        <w:rPr>
          <w:sz w:val="18"/>
          <w:szCs w:val="18"/>
        </w:rPr>
        <w:t xml:space="preserve"> </w:t>
      </w:r>
      <w:r w:rsidR="00254CA4" w:rsidRPr="00C21A3A">
        <w:rPr>
          <w:sz w:val="18"/>
          <w:szCs w:val="18"/>
        </w:rPr>
        <w:t>W kwestii przeprowadzenia głosowania tajnego Statut Gminy Oleśnica stanowi, że:</w:t>
      </w:r>
    </w:p>
    <w:p w14:paraId="2086C588" w14:textId="77777777" w:rsidR="00254CA4" w:rsidRPr="00C21A3A" w:rsidRDefault="00254CA4" w:rsidP="00254CA4">
      <w:pPr>
        <w:spacing w:line="360" w:lineRule="auto"/>
        <w:ind w:left="851" w:hanging="851"/>
        <w:jc w:val="both"/>
        <w:rPr>
          <w:rFonts w:eastAsia="Calibri"/>
          <w:i/>
          <w:sz w:val="18"/>
          <w:szCs w:val="18"/>
        </w:rPr>
      </w:pPr>
      <w:r w:rsidRPr="00C21A3A">
        <w:rPr>
          <w:rFonts w:eastAsia="Calibri"/>
          <w:b/>
          <w:bCs/>
          <w:i/>
          <w:sz w:val="18"/>
          <w:szCs w:val="18"/>
        </w:rPr>
        <w:t>§ 36.</w:t>
      </w:r>
      <w:r w:rsidRPr="00C21A3A">
        <w:rPr>
          <w:rFonts w:eastAsia="Calibri"/>
          <w:b/>
          <w:i/>
          <w:sz w:val="18"/>
          <w:szCs w:val="18"/>
        </w:rPr>
        <w:t> 3.</w:t>
      </w:r>
      <w:r w:rsidRPr="00C21A3A">
        <w:rPr>
          <w:rFonts w:eastAsia="Calibri"/>
          <w:i/>
          <w:sz w:val="18"/>
          <w:szCs w:val="18"/>
        </w:rPr>
        <w:t> </w:t>
      </w:r>
      <w:r w:rsidRPr="00C21A3A">
        <w:rPr>
          <w:rFonts w:eastAsia="Calibri"/>
          <w:b/>
          <w:i/>
          <w:sz w:val="18"/>
          <w:szCs w:val="18"/>
        </w:rPr>
        <w:t>Głosowanie tajne przeprowadza komisja skrutacyjna.</w:t>
      </w:r>
    </w:p>
    <w:p w14:paraId="0951D170" w14:textId="533859C4" w:rsidR="00F63A61" w:rsidRPr="00C21A3A" w:rsidRDefault="00F63A61" w:rsidP="00254CA4">
      <w:pPr>
        <w:spacing w:line="360" w:lineRule="auto"/>
        <w:ind w:firstLine="708"/>
        <w:jc w:val="both"/>
        <w:rPr>
          <w:sz w:val="18"/>
          <w:szCs w:val="18"/>
        </w:rPr>
      </w:pPr>
      <w:r w:rsidRPr="00C21A3A">
        <w:rPr>
          <w:rFonts w:eastAsia="Calibri"/>
          <w:sz w:val="18"/>
          <w:szCs w:val="18"/>
        </w:rPr>
        <w:t>W związku z powyższym istnieje konieczność powołania komisji skrutacyjn</w:t>
      </w:r>
      <w:r w:rsidR="00254CA4" w:rsidRPr="00C21A3A">
        <w:rPr>
          <w:rFonts w:eastAsia="Calibri"/>
          <w:sz w:val="18"/>
          <w:szCs w:val="18"/>
        </w:rPr>
        <w:t xml:space="preserve">a. </w:t>
      </w:r>
    </w:p>
    <w:sectPr w:rsidR="00F63A61" w:rsidRPr="00C21A3A" w:rsidSect="00517117">
      <w:pgSz w:w="11906" w:h="16838" w:code="9"/>
      <w:pgMar w:top="1417" w:right="1417" w:bottom="1417" w:left="1417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61"/>
    <w:rsid w:val="000020B2"/>
    <w:rsid w:val="00074AB0"/>
    <w:rsid w:val="00113E8A"/>
    <w:rsid w:val="001845CF"/>
    <w:rsid w:val="0020725B"/>
    <w:rsid w:val="00254CA4"/>
    <w:rsid w:val="002906D9"/>
    <w:rsid w:val="00315DAA"/>
    <w:rsid w:val="004321F1"/>
    <w:rsid w:val="005008FA"/>
    <w:rsid w:val="00517117"/>
    <w:rsid w:val="005361C8"/>
    <w:rsid w:val="0053744D"/>
    <w:rsid w:val="005A0AA5"/>
    <w:rsid w:val="006F0D1F"/>
    <w:rsid w:val="007511AB"/>
    <w:rsid w:val="007A4E73"/>
    <w:rsid w:val="00824A13"/>
    <w:rsid w:val="0089362B"/>
    <w:rsid w:val="008B2A36"/>
    <w:rsid w:val="008D0083"/>
    <w:rsid w:val="00926F8F"/>
    <w:rsid w:val="009460A4"/>
    <w:rsid w:val="009575EE"/>
    <w:rsid w:val="009A77C1"/>
    <w:rsid w:val="00A43C76"/>
    <w:rsid w:val="00A44321"/>
    <w:rsid w:val="00A522A5"/>
    <w:rsid w:val="00A671C3"/>
    <w:rsid w:val="00A84061"/>
    <w:rsid w:val="00AA0492"/>
    <w:rsid w:val="00B8220A"/>
    <w:rsid w:val="00BB2FF4"/>
    <w:rsid w:val="00C21A3A"/>
    <w:rsid w:val="00E01E0D"/>
    <w:rsid w:val="00E60527"/>
    <w:rsid w:val="00ED10E1"/>
    <w:rsid w:val="00F00447"/>
    <w:rsid w:val="00F16784"/>
    <w:rsid w:val="00F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1EC1"/>
  <w15:docId w15:val="{4C1F91FE-040F-4333-9FFF-1AAF3EC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A5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22A5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0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FDEC-7234-49FD-9999-B4B2590D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Katarzyna Lalewicz</cp:lastModifiedBy>
  <cp:revision>7</cp:revision>
  <cp:lastPrinted>2018-11-15T16:01:00Z</cp:lastPrinted>
  <dcterms:created xsi:type="dcterms:W3CDTF">2024-04-23T12:14:00Z</dcterms:created>
  <dcterms:modified xsi:type="dcterms:W3CDTF">2024-05-02T05:58:00Z</dcterms:modified>
</cp:coreProperties>
</file>